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704850" cy="78168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</w:rPr>
      </w:pPr>
      <w:r>
        <w:rPr>
          <w:b/>
        </w:rPr>
        <w:t>SERVIÇO PÚBLICO FEDERAL</w:t>
        <w:br/>
        <w:t>UNIVERSIDADE FEDERAL DE CAMPINA GRANDE</w:t>
        <w:br/>
        <w:t xml:space="preserve">PRÓ-REITORIA DE ENSINO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RESULTADO</w:t>
      </w:r>
    </w:p>
    <w:p>
      <w:pPr>
        <w:pStyle w:val="Normal"/>
        <w:jc w:val="center"/>
        <w:rPr/>
      </w:pPr>
      <w:r>
        <w:rPr/>
        <w:t>EDITAL Nº 26/2018/PRE/CEAD/UFCG SELEÇÃO SIMPLIFICADA PARA BOLSISTAS DO PROGRAMA O USO DE TECNOLOGIA DA INFORMAÇÃO E COMUNICAÇÃO NO ENSINO PRESENCIAL NA UFCG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997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160"/>
        <w:gridCol w:w="1080"/>
        <w:gridCol w:w="3738"/>
      </w:tblGrid>
      <w:tr>
        <w:trPr>
          <w:cantSplit w:val="false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NOME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NOTA</w:t>
            </w:r>
          </w:p>
        </w:tc>
        <w:tc>
          <w:tcPr>
            <w:tcW w:w="3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RESULTADO</w:t>
            </w:r>
          </w:p>
        </w:tc>
      </w:tr>
      <w:tr>
        <w:trPr>
          <w:cantSplit w:val="false"/>
        </w:trPr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ARIANNA SILVEIRA SANTOS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7,0</w:t>
            </w:r>
          </w:p>
        </w:tc>
        <w:tc>
          <w:tcPr>
            <w:tcW w:w="373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APROVADA</w:t>
            </w:r>
          </w:p>
        </w:tc>
      </w:tr>
      <w:tr>
        <w:trPr>
          <w:cantSplit w:val="false"/>
        </w:trPr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CLEILSON TAVARES DA SILVA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4,5</w:t>
            </w:r>
          </w:p>
        </w:tc>
        <w:tc>
          <w:tcPr>
            <w:tcW w:w="373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DESCLASSIFICADO</w:t>
            </w:r>
          </w:p>
        </w:tc>
      </w:tr>
      <w:tr>
        <w:trPr>
          <w:cantSplit w:val="false"/>
        </w:trPr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FELIPE SILVA CAMPOS DE ALMEIDA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5,5</w:t>
            </w:r>
          </w:p>
        </w:tc>
        <w:tc>
          <w:tcPr>
            <w:tcW w:w="373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DESCLASSIFICADO</w:t>
            </w:r>
          </w:p>
        </w:tc>
      </w:tr>
      <w:tr>
        <w:trPr>
          <w:cantSplit w:val="false"/>
        </w:trPr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INGHERSON LACERDA FERREIRA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7,0</w:t>
            </w:r>
          </w:p>
        </w:tc>
        <w:tc>
          <w:tcPr>
            <w:tcW w:w="373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APROVADO</w:t>
            </w:r>
          </w:p>
        </w:tc>
      </w:tr>
      <w:tr>
        <w:trPr>
          <w:cantSplit w:val="false"/>
        </w:trPr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SABRINA SILVA E SILVA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7,0</w:t>
            </w:r>
          </w:p>
        </w:tc>
        <w:tc>
          <w:tcPr>
            <w:tcW w:w="373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APROVADA</w:t>
            </w:r>
          </w:p>
        </w:tc>
      </w:tr>
      <w:tr>
        <w:trPr>
          <w:cantSplit w:val="false"/>
        </w:trPr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TALITA BATISTA DA SILVA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7,0</w:t>
            </w:r>
          </w:p>
        </w:tc>
        <w:tc>
          <w:tcPr>
            <w:tcW w:w="373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APROVADA</w:t>
            </w:r>
          </w:p>
        </w:tc>
      </w:tr>
      <w:tr>
        <w:trPr>
          <w:cantSplit w:val="false"/>
        </w:trPr>
        <w:tc>
          <w:tcPr>
            <w:tcW w:w="516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373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</w:tr>
    </w:tbl>
    <w:p>
      <w:pPr>
        <w:pStyle w:val="TextosemFormatao"/>
        <w:spacing w:lineRule="auto" w:line="360" w:before="0" w:after="0"/>
        <w:ind w:left="0" w:right="0" w:firstLine="567"/>
        <w:jc w:val="both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TextosemFormatao"/>
        <w:spacing w:lineRule="auto" w:line="360" w:before="0" w:after="0"/>
        <w:ind w:left="0" w:right="0"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TextosemFormatao"/>
        <w:spacing w:lineRule="auto" w:line="360" w:before="0" w:after="0"/>
        <w:ind w:left="4248" w:right="0" w:firstLine="708"/>
        <w:jc w:val="both"/>
        <w:rPr>
          <w:color w:val="000000"/>
        </w:rPr>
      </w:pPr>
      <w:r>
        <w:rPr>
          <w:color w:val="000000"/>
        </w:rPr>
        <w:t xml:space="preserve">Campina Grande(PB), </w:t>
      </w:r>
      <w:r>
        <w:rPr>
          <w:color w:val="000000"/>
        </w:rPr>
        <w:t>8 de junho de 2018</w:t>
      </w:r>
      <w:r>
        <w:rPr>
          <w:color w:val="000000"/>
        </w:rPr>
        <w:t>.</w:t>
      </w:r>
    </w:p>
    <w:p>
      <w:pPr>
        <w:pStyle w:val="TextosemFormatao"/>
        <w:spacing w:lineRule="auto" w:line="360" w:before="0" w:after="0"/>
        <w:ind w:left="4248" w:right="0" w:firstLine="708"/>
        <w:jc w:val="both"/>
        <w:rPr>
          <w:color w:val="000000"/>
        </w:rPr>
      </w:pPr>
      <w:r>
        <w:rPr>
          <w:color w:val="000000"/>
        </w:rPr>
      </w:r>
    </w:p>
    <w:p>
      <w:pPr>
        <w:pStyle w:val="TextosemFormatao"/>
        <w:spacing w:lineRule="auto" w:line="360" w:before="0" w:after="0"/>
        <w:ind w:left="4248" w:right="0" w:firstLine="708"/>
        <w:jc w:val="both"/>
        <w:rPr>
          <w:color w:val="000000"/>
        </w:rPr>
      </w:pPr>
      <w:r>
        <w:rPr>
          <w:color w:val="000000"/>
        </w:rPr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9"/>
      </w:tblGrid>
      <w:tr>
        <w:trPr>
          <w:cantSplit w:val="false"/>
        </w:trPr>
        <w:tc>
          <w:tcPr>
            <w:tcW w:w="505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extosemFormatao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Edjane E. Dias da Silva</w:t>
            </w:r>
          </w:p>
        </w:tc>
      </w:tr>
      <w:tr>
        <w:trPr>
          <w:cantSplit w:val="false"/>
        </w:trPr>
        <w:tc>
          <w:tcPr>
            <w:tcW w:w="505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extosemFormatao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Coordenadora Geral de Graduação</w:t>
            </w:r>
            <w:r>
              <w:rPr>
                <w:color w:val="000000"/>
              </w:rPr>
              <w:t xml:space="preserve"> -</w:t>
            </w:r>
          </w:p>
        </w:tc>
      </w:tr>
    </w:tbl>
    <w:p>
      <w:pPr>
        <w:pStyle w:val="TextosemFormatao"/>
        <w:spacing w:lineRule="auto" w:line="360" w:before="0" w:after="0"/>
        <w:ind w:left="4248" w:right="0" w:firstLine="708"/>
        <w:jc w:val="both"/>
        <w:rPr>
          <w:color w:val="000000"/>
        </w:rPr>
      </w:pPr>
      <w:r>
        <w:rPr>
          <w:color w:val="000000"/>
        </w:rPr>
      </w:r>
    </w:p>
    <w:p>
      <w:pPr>
        <w:pStyle w:val="TextosemFormatao"/>
        <w:spacing w:lineRule="auto" w:line="360" w:before="0" w:after="0"/>
        <w:ind w:left="4248" w:right="0" w:firstLine="708"/>
        <w:jc w:val="both"/>
        <w:rPr>
          <w:color w:val="000000"/>
        </w:rPr>
      </w:pPr>
      <w:r>
        <w:rPr>
          <w:color w:val="000000"/>
        </w:rPr>
      </w:r>
    </w:p>
    <w:p>
      <w:pPr>
        <w:pStyle w:val="TextosemFormatao"/>
        <w:spacing w:lineRule="auto" w:line="360" w:before="0" w:after="0"/>
        <w:ind w:left="0" w:right="0" w:firstLine="567"/>
        <w:jc w:val="both"/>
        <w:rPr>
          <w:rFonts w:cs="Arial" w:ascii="Arial" w:hAnsi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TextosemFormatao"/>
        <w:spacing w:lineRule="auto" w:line="360" w:before="0" w:after="0"/>
        <w:jc w:val="both"/>
        <w:rPr/>
      </w:pPr>
      <w:r>
        <w:rPr/>
      </w:r>
    </w:p>
    <w:p>
      <w:pPr>
        <w:pStyle w:val="TextosemFormatao"/>
        <w:spacing w:lineRule="auto" w:line="360" w:before="0" w:after="0"/>
        <w:jc w:val="both"/>
        <w:rPr>
          <w:b/>
          <w:color w:val="FF0000"/>
        </w:rPr>
      </w:pPr>
      <w:r>
        <w:rPr>
          <w:b/>
          <w:color w:val="FF0000"/>
        </w:rPr>
      </w:r>
    </w:p>
    <w:p>
      <w:pPr>
        <w:pStyle w:val="TextosemFormatao"/>
        <w:spacing w:lineRule="auto" w:line="360" w:before="0" w:after="0"/>
        <w:jc w:val="both"/>
        <w:rPr>
          <w:b/>
          <w:color w:val="FF0000"/>
        </w:rPr>
      </w:pPr>
      <w:r>
        <w:rPr>
          <w:b/>
          <w:color w:val="FF0000"/>
        </w:rPr>
      </w:r>
    </w:p>
    <w:p>
      <w:pPr>
        <w:pStyle w:val="TextosemFormatao"/>
        <w:spacing w:lineRule="auto" w:line="360" w:before="0" w:after="0"/>
        <w:jc w:val="both"/>
        <w:rPr/>
      </w:pPr>
      <w:r>
        <w:rPr/>
        <w:br/>
        <w:br/>
        <w:br/>
      </w:r>
    </w:p>
    <w:sectPr>
      <w:headerReference w:type="default" r:id="rId3"/>
      <w:headerReference w:type="first" r:id="rId4"/>
      <w:type w:val="nextPage"/>
      <w:pgSz w:w="11906" w:h="16838"/>
      <w:pgMar w:left="1077" w:right="851" w:header="709" w:top="794" w:footer="0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ind w:left="0" w:right="360" w:hanging="0"/>
      <w:rPr/>
    </w:pPr>
    <w:r>
      <w:rPr/>
    </w:r>
    <w:r>
      <w:pict>
        <v:rect fillcolor="#FFFFFF" style="position:absolute;width:498.9pt;height:1.65pt;margin-top:0.05pt;margin-left:0pt">
          <v:fill opacity="0f"/>
          <v:textbox>
            <w:txbxContent>
              <w:p>
                <w:pPr>
                  <w:pStyle w:val="Cabealho"/>
                  <w:rPr>
                    <w:rStyle w:val="Nmerodepgina"/>
                  </w:rPr>
                </w:pPr>
                <w:r>
                  <w:rPr>
                    <w:rStyle w:val="Nmerodepgina"/>
                  </w:rPr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</w:p>
              <w:p>
                <w:pPr>
                  <w:pStyle w:val="Cabealho"/>
                  <w:rPr/>
                </w:pPr>
                <w:r>
                  <w:rPr/>
                </w:r>
              </w:p>
            </w:txbxContent>
          </v:textbox>
          <w10:wrap type="square" side="largest"/>
        </v:rect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character" w:styleId="Fontepargpadro">
    <w:name w:val="Fonte parág. padrão"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character" w:styleId="Nmerodepgina">
    <w:name w:val="Número de página"/>
    <w:basedOn w:val="Fontepargpadro"/>
    <w:rPr/>
  </w:style>
  <w:style w:type="character" w:styleId="Linkdainternetvisitado">
    <w:name w:val="Link da internet visitado"/>
    <w:basedOn w:val="Fontepargpadro"/>
    <w:rPr>
      <w:color w:val="800080"/>
      <w:u w:val="single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NormalWeb">
    <w:name w:val="Normal (Web)"/>
    <w:basedOn w:val="Normal"/>
    <w:pPr>
      <w:spacing w:before="280" w:after="280"/>
    </w:pPr>
    <w:rPr>
      <w:color w:val="000000"/>
    </w:rPr>
  </w:style>
  <w:style w:type="paragraph" w:styleId="Corpodetexto3">
    <w:name w:val="Corpo de texto 3"/>
    <w:basedOn w:val="Normal"/>
    <w:pPr>
      <w:widowControl w:val="false"/>
      <w:tabs>
        <w:tab w:val="left" w:pos="368" w:leader="none"/>
        <w:tab w:val="left" w:pos="589" w:leader="none"/>
      </w:tabs>
      <w:autoSpaceDE w:val="false"/>
      <w:spacing w:lineRule="exact" w:line="238"/>
      <w:jc w:val="both"/>
    </w:pPr>
    <w:rPr>
      <w:b/>
      <w:bCs/>
      <w:szCs w:val="20"/>
      <w:lang w:val="pt-PT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TextosemFormatao">
    <w:name w:val="Texto sem Formatação"/>
    <w:basedOn w:val="Normal"/>
    <w:pPr>
      <w:spacing w:before="280" w:after="280"/>
    </w:pPr>
    <w:rPr/>
  </w:style>
  <w:style w:type="paragraph" w:styleId="Corpodetextorecuado">
    <w:name w:val="Corpo de texto recuado"/>
    <w:basedOn w:val="Normal"/>
    <w:pPr>
      <w:spacing w:before="0" w:after="120"/>
      <w:ind w:left="283" w:right="0" w:hanging="0"/>
    </w:pPr>
    <w:rPr/>
  </w:style>
  <w:style w:type="paragraph" w:styleId="Contedodatabela">
    <w:name w:val="Conteúdo da tabela"/>
    <w:basedOn w:val="Normal"/>
    <w:pPr>
      <w:suppressLineNumbers/>
    </w:pPr>
    <w:rPr/>
  </w:style>
  <w:style w:type="paragraph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1367256704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2010-09-03T14:37:00Z</dcterms:created>
  <dc:creator>Ermilia</dc:creator>
  <dc:language>pt-BR</dc:language>
  <cp:lastModifiedBy>pc</cp:lastModifiedBy>
  <cp:lastPrinted>2010-09-03T11:20:00Z</cp:lastPrinted>
  <dcterms:modified xsi:type="dcterms:W3CDTF">2010-09-03T14:37:00Z</dcterms:modified>
  <cp:revision>2</cp:revision>
  <dc:title> </dc:title>
</cp:coreProperties>
</file>